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"/>
        <w:tblW w:w="9964" w:type="dxa"/>
        <w:tblLook w:val="04A0"/>
      </w:tblPr>
      <w:tblGrid>
        <w:gridCol w:w="4014"/>
        <w:gridCol w:w="1686"/>
        <w:gridCol w:w="4264"/>
      </w:tblGrid>
      <w:tr w:rsidR="00C57FD9" w:rsidRPr="00F70D68" w:rsidTr="00C57FD9">
        <w:trPr>
          <w:trHeight w:val="1717"/>
        </w:trPr>
        <w:tc>
          <w:tcPr>
            <w:tcW w:w="4014" w:type="dxa"/>
            <w:shd w:val="clear" w:color="auto" w:fill="auto"/>
          </w:tcPr>
          <w:p w:rsidR="00C57FD9" w:rsidRPr="00F70D68" w:rsidRDefault="00C57FD9" w:rsidP="00C57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F70D68">
              <w:rPr>
                <w:rFonts w:ascii="Times New Roman" w:hAnsi="Times New Roman" w:cs="Times New Roman"/>
                <w:b/>
              </w:rPr>
              <w:t>БАШ</w:t>
            </w:r>
            <w:r w:rsidR="00F70D68" w:rsidRPr="00F70D68">
              <w:rPr>
                <w:rFonts w:ascii="Times New Roman" w:hAnsi="Times New Roman" w:cs="Times New Roman"/>
                <w:b/>
              </w:rPr>
              <w:t>К</w:t>
            </w:r>
            <w:r w:rsidRPr="00F70D68">
              <w:rPr>
                <w:rFonts w:ascii="Times New Roman" w:hAnsi="Times New Roman" w:cs="Times New Roman"/>
                <w:b/>
                <w:lang w:val="ba-RU"/>
              </w:rPr>
              <w:t>ОРТОСТАН РЕСПУБЛИКАҺ</w:t>
            </w:r>
            <w:proofErr w:type="gramStart"/>
            <w:r w:rsidRPr="00F70D68">
              <w:rPr>
                <w:rFonts w:ascii="Times New Roman" w:hAnsi="Times New Roman" w:cs="Times New Roman"/>
                <w:b/>
                <w:lang w:val="ba-RU"/>
              </w:rPr>
              <w:t>Ы</w:t>
            </w:r>
            <w:proofErr w:type="gramEnd"/>
            <w:r w:rsidRPr="00F70D68">
              <w:rPr>
                <w:rFonts w:ascii="Times New Roman" w:hAnsi="Times New Roman" w:cs="Times New Roman"/>
                <w:b/>
                <w:lang w:val="ba-RU"/>
              </w:rPr>
              <w:t xml:space="preserve"> МУНИЦИПАЛЬ РАЙОНЫНЫҢ ХӘЙБУЛЛА РАЙОНЫ ХАКИМИӘТЕНЕҢ</w:t>
            </w:r>
          </w:p>
          <w:p w:rsidR="00C57FD9" w:rsidRPr="00F70D68" w:rsidRDefault="00C57FD9" w:rsidP="00C57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F70D68">
              <w:rPr>
                <w:rFonts w:ascii="Times New Roman" w:hAnsi="Times New Roman" w:cs="Times New Roman"/>
                <w:b/>
                <w:lang w:val="ba-RU"/>
              </w:rPr>
              <w:t xml:space="preserve"> МӘҒАРИФ БҮЛЕГЕ</w:t>
            </w:r>
          </w:p>
          <w:p w:rsidR="00C57FD9" w:rsidRPr="00F70D68" w:rsidRDefault="00C57FD9" w:rsidP="00C57FD9">
            <w:pPr>
              <w:spacing w:after="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b/>
                <w:lang w:val="ba-RU"/>
              </w:rPr>
            </w:pPr>
          </w:p>
        </w:tc>
        <w:tc>
          <w:tcPr>
            <w:tcW w:w="1686" w:type="dxa"/>
            <w:shd w:val="clear" w:color="auto" w:fill="auto"/>
          </w:tcPr>
          <w:p w:rsidR="00C57FD9" w:rsidRPr="00F70D68" w:rsidRDefault="00C57FD9" w:rsidP="00C57FD9">
            <w:pPr>
              <w:spacing w:after="0" w:line="240" w:lineRule="auto"/>
              <w:rPr>
                <w:rFonts w:ascii="Times New Roman" w:eastAsia="MS Mincho" w:hAnsi="Times New Roman" w:cs="Times New Roman"/>
                <w:b/>
              </w:rPr>
            </w:pPr>
            <w:r w:rsidRPr="00F70D68">
              <w:rPr>
                <w:rFonts w:ascii="Times New Roman" w:eastAsia="MS Mincho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1152525"/>
                  <wp:effectExtent l="19050" t="0" r="0" b="0"/>
                  <wp:docPr id="14" name="Рисунок 14" descr="C:\Users\Rustam\Desktop\Герб Хайбулл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ustam\Desktop\Герб Хайбулл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shd w:val="clear" w:color="auto" w:fill="auto"/>
          </w:tcPr>
          <w:p w:rsidR="00C57FD9" w:rsidRPr="00F70D68" w:rsidRDefault="00C57FD9" w:rsidP="00C57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0D68">
              <w:rPr>
                <w:rFonts w:ascii="Times New Roman" w:hAnsi="Times New Roman" w:cs="Times New Roman"/>
                <w:b/>
              </w:rPr>
              <w:t xml:space="preserve">ОТДЕЛ ОБРАЗОВАНИЯ </w:t>
            </w:r>
            <w:r w:rsidRPr="00F70D68">
              <w:rPr>
                <w:rFonts w:ascii="Times New Roman" w:hAnsi="Times New Roman" w:cs="Times New Roman"/>
                <w:b/>
                <w:lang w:val="ba-RU"/>
              </w:rPr>
              <w:t xml:space="preserve">АДМИНИСТРАЦИИ </w:t>
            </w:r>
            <w:r w:rsidRPr="00F70D68">
              <w:rPr>
                <w:rFonts w:ascii="Times New Roman" w:hAnsi="Times New Roman" w:cs="Times New Roman"/>
                <w:b/>
              </w:rPr>
              <w:t xml:space="preserve">МУНИЦИПАЛЬНОГО РАЙОНА ХАЙБУЛЛИНСКИЙ РАЙОН </w:t>
            </w:r>
          </w:p>
          <w:p w:rsidR="00C57FD9" w:rsidRPr="00F70D68" w:rsidRDefault="00C57FD9" w:rsidP="00C57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0D68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C57FD9" w:rsidRPr="00F70D68" w:rsidRDefault="00C57FD9" w:rsidP="00C57FD9">
            <w:pPr>
              <w:spacing w:after="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lang w:val="ba-RU"/>
              </w:rPr>
            </w:pPr>
          </w:p>
        </w:tc>
      </w:tr>
      <w:tr w:rsidR="00C57FD9" w:rsidRPr="00F70D68" w:rsidTr="00F70D68">
        <w:trPr>
          <w:trHeight w:val="74"/>
        </w:trPr>
        <w:tc>
          <w:tcPr>
            <w:tcW w:w="9964" w:type="dxa"/>
            <w:gridSpan w:val="3"/>
            <w:shd w:val="clear" w:color="auto" w:fill="auto"/>
          </w:tcPr>
          <w:p w:rsidR="00C57FD9" w:rsidRPr="00F70D68" w:rsidRDefault="00F70D68" w:rsidP="00F70D68">
            <w:pPr>
              <w:spacing w:after="0" w:line="240" w:lineRule="auto"/>
              <w:rPr>
                <w:rFonts w:ascii="Times New Roman" w:eastAsia="MS Mincho" w:hAnsi="Times New Roman" w:cs="Times New Roman"/>
                <w:b/>
              </w:rPr>
            </w:pPr>
            <w:r w:rsidRPr="004544F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z-index:251660288;mso-position-horizontal-relative:text;mso-position-vertical-relative:text" from="-4.1pt,10.45pt" to="481.75pt,11.9pt" strokeweight="4.5pt">
                  <v:stroke linestyle="thinThick"/>
                </v:line>
              </w:pict>
            </w:r>
          </w:p>
        </w:tc>
      </w:tr>
    </w:tbl>
    <w:p w:rsidR="00C57FD9" w:rsidRPr="00F445D8" w:rsidRDefault="00C57FD9" w:rsidP="00C57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9920" w:type="dxa"/>
        <w:tblInd w:w="-300" w:type="dxa"/>
        <w:tblLook w:val="04A0"/>
      </w:tblPr>
      <w:tblGrid>
        <w:gridCol w:w="4100"/>
        <w:gridCol w:w="1561"/>
        <w:gridCol w:w="4259"/>
      </w:tblGrid>
      <w:tr w:rsidR="00C57FD9" w:rsidRPr="00F445D8" w:rsidTr="00C57FD9">
        <w:trPr>
          <w:trHeight w:val="301"/>
        </w:trPr>
        <w:tc>
          <w:tcPr>
            <w:tcW w:w="4100" w:type="dxa"/>
            <w:shd w:val="clear" w:color="auto" w:fill="auto"/>
          </w:tcPr>
          <w:p w:rsidR="00C57FD9" w:rsidRPr="00F445D8" w:rsidRDefault="00C57FD9" w:rsidP="00C57FD9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C57FD9" w:rsidRPr="00F445D8" w:rsidRDefault="00C57FD9" w:rsidP="00C57FD9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445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БОЙОРО</w:t>
            </w:r>
            <w:r w:rsidRPr="00F445D8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К</w:t>
            </w:r>
          </w:p>
        </w:tc>
        <w:tc>
          <w:tcPr>
            <w:tcW w:w="1561" w:type="dxa"/>
            <w:shd w:val="clear" w:color="auto" w:fill="auto"/>
          </w:tcPr>
          <w:p w:rsidR="00C57FD9" w:rsidRPr="00F445D8" w:rsidRDefault="00C57FD9" w:rsidP="00C57FD9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259" w:type="dxa"/>
            <w:shd w:val="clear" w:color="auto" w:fill="auto"/>
          </w:tcPr>
          <w:p w:rsidR="00C57FD9" w:rsidRPr="00F445D8" w:rsidRDefault="00C57FD9" w:rsidP="00C57FD9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C57FD9" w:rsidRPr="00F445D8" w:rsidRDefault="00C57FD9" w:rsidP="00C57FD9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445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ПРИКАЗ</w:t>
            </w:r>
          </w:p>
          <w:p w:rsidR="00F420B5" w:rsidRPr="00F445D8" w:rsidRDefault="00F420B5" w:rsidP="00C57FD9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C57FD9" w:rsidRPr="00F445D8" w:rsidRDefault="00C57FD9" w:rsidP="00C57FD9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C57FD9" w:rsidRPr="00F445D8" w:rsidTr="00C57FD9">
        <w:trPr>
          <w:trHeight w:val="301"/>
        </w:trPr>
        <w:tc>
          <w:tcPr>
            <w:tcW w:w="4100" w:type="dxa"/>
            <w:shd w:val="clear" w:color="auto" w:fill="auto"/>
          </w:tcPr>
          <w:p w:rsidR="00C57FD9" w:rsidRPr="00F445D8" w:rsidRDefault="00177EC9" w:rsidP="005667F8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44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7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7F8"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r w:rsidR="00C57FD9" w:rsidRPr="00F445D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r w:rsidR="00C57FD9" w:rsidRPr="00F445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C57FD9" w:rsidRPr="00F4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C57FD9" w:rsidRPr="00F445D8" w:rsidRDefault="00C57FD9" w:rsidP="005667F8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445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77EC9" w:rsidRPr="00F4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7F8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259" w:type="dxa"/>
            <w:shd w:val="clear" w:color="auto" w:fill="auto"/>
          </w:tcPr>
          <w:p w:rsidR="00C57FD9" w:rsidRPr="00F445D8" w:rsidRDefault="00C57FD9" w:rsidP="005667F8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445D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77EC9" w:rsidRPr="00F44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7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7EC9" w:rsidRPr="00F4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7F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F445D8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</w:tbl>
    <w:p w:rsidR="001B77BE" w:rsidRPr="00F445D8" w:rsidRDefault="001B77BE" w:rsidP="00C57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EC9" w:rsidRPr="00F445D8" w:rsidRDefault="00177EC9" w:rsidP="00D7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D68" w:rsidRDefault="00F445D8" w:rsidP="00F7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445D8">
        <w:rPr>
          <w:rFonts w:ascii="Times New Roman" w:hAnsi="Times New Roman" w:cs="Times New Roman"/>
          <w:b/>
          <w:sz w:val="24"/>
          <w:szCs w:val="24"/>
        </w:rPr>
        <w:t xml:space="preserve">Об   утверждении плана-графика перехода муниципальных общеобразовательных учреждений муниципального района </w:t>
      </w:r>
      <w:proofErr w:type="spellStart"/>
      <w:r w:rsidRPr="00F445D8">
        <w:rPr>
          <w:rFonts w:ascii="Times New Roman" w:hAnsi="Times New Roman" w:cs="Times New Roman"/>
          <w:b/>
          <w:sz w:val="24"/>
          <w:szCs w:val="24"/>
        </w:rPr>
        <w:t>Хайбул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445D8">
        <w:rPr>
          <w:rFonts w:ascii="Times New Roman" w:hAnsi="Times New Roman" w:cs="Times New Roman"/>
          <w:b/>
          <w:sz w:val="24"/>
          <w:szCs w:val="24"/>
        </w:rPr>
        <w:t>инский</w:t>
      </w:r>
      <w:proofErr w:type="spellEnd"/>
      <w:r w:rsidRPr="00F445D8">
        <w:rPr>
          <w:rFonts w:ascii="Times New Roman" w:hAnsi="Times New Roman" w:cs="Times New Roman"/>
          <w:b/>
          <w:sz w:val="24"/>
          <w:szCs w:val="24"/>
        </w:rPr>
        <w:t xml:space="preserve"> район  </w:t>
      </w:r>
    </w:p>
    <w:p w:rsidR="00F445D8" w:rsidRPr="00F445D8" w:rsidRDefault="00F445D8" w:rsidP="00F7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D8">
        <w:rPr>
          <w:rFonts w:ascii="Times New Roman" w:hAnsi="Times New Roman" w:cs="Times New Roman"/>
          <w:b/>
          <w:sz w:val="24"/>
          <w:szCs w:val="24"/>
        </w:rPr>
        <w:t>Республики Башкортостан на федеральные государственные образовательные стандарты основного и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445D8" w:rsidRPr="00F445D8" w:rsidRDefault="00F445D8" w:rsidP="00F445D8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445D8" w:rsidRPr="00F445D8" w:rsidRDefault="00F445D8" w:rsidP="00F445D8">
      <w:pPr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445D8">
        <w:rPr>
          <w:rFonts w:ascii="Times New Roman" w:hAnsi="Times New Roman" w:cs="Times New Roman"/>
          <w:sz w:val="24"/>
          <w:szCs w:val="24"/>
        </w:rPr>
        <w:t xml:space="preserve">В целях  организации поэтапного введения федеральных государственных образовательных стандартов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5D8">
        <w:rPr>
          <w:rFonts w:ascii="Times New Roman" w:hAnsi="Times New Roman" w:cs="Times New Roman"/>
          <w:sz w:val="24"/>
          <w:szCs w:val="24"/>
        </w:rPr>
        <w:t xml:space="preserve">ФГОС) основного и среднего общего образования в практику деятельности муниципальных автономных и бюджетных общеобразовательных учреждений, расположенных на территории </w:t>
      </w:r>
      <w:proofErr w:type="spellStart"/>
      <w:r w:rsidRPr="00F445D8">
        <w:rPr>
          <w:rFonts w:ascii="Times New Roman" w:hAnsi="Times New Roman" w:cs="Times New Roman"/>
          <w:sz w:val="24"/>
          <w:szCs w:val="24"/>
        </w:rPr>
        <w:t>Хайбуллинского</w:t>
      </w:r>
      <w:proofErr w:type="spellEnd"/>
      <w:r w:rsidRPr="00F445D8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5667F8">
        <w:rPr>
          <w:rFonts w:ascii="Times New Roman" w:hAnsi="Times New Roman" w:cs="Times New Roman"/>
          <w:sz w:val="24"/>
          <w:szCs w:val="24"/>
        </w:rPr>
        <w:t xml:space="preserve"> на основании Распоряжения Правительства Российской Федерации от 7 сентября 2010 года № 1507-р, </w:t>
      </w:r>
      <w:r w:rsidR="009E06E8" w:rsidRPr="00C54995">
        <w:rPr>
          <w:rFonts w:ascii="Times New Roman" w:hAnsi="Times New Roman" w:cs="Times New Roman"/>
          <w:sz w:val="24"/>
          <w:szCs w:val="24"/>
        </w:rPr>
        <w:t>Приказ Министерства образо</w:t>
      </w:r>
      <w:r w:rsidR="00C54995">
        <w:rPr>
          <w:rFonts w:ascii="Times New Roman" w:hAnsi="Times New Roman" w:cs="Times New Roman"/>
          <w:sz w:val="24"/>
          <w:szCs w:val="24"/>
        </w:rPr>
        <w:t>вания и науки Российской Федера</w:t>
      </w:r>
      <w:r w:rsidR="009E06E8" w:rsidRPr="00C54995">
        <w:rPr>
          <w:rFonts w:ascii="Times New Roman" w:hAnsi="Times New Roman" w:cs="Times New Roman"/>
          <w:sz w:val="24"/>
          <w:szCs w:val="24"/>
        </w:rPr>
        <w:t>ции от 30 августа 2013 г. №1015</w:t>
      </w:r>
      <w:r w:rsidR="00C5499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445D8" w:rsidRPr="00F445D8" w:rsidRDefault="00F445D8" w:rsidP="00F445D8">
      <w:pPr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>ПРИКАЗЫВАЮ:</w:t>
      </w:r>
    </w:p>
    <w:p w:rsidR="00F445D8" w:rsidRPr="00F445D8" w:rsidRDefault="00F445D8" w:rsidP="00F445D8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>1.Осуществить переход на ФГОС основного и среднего общего образования поэтапн</w:t>
      </w:r>
      <w:r w:rsidR="00F70D68">
        <w:rPr>
          <w:rFonts w:ascii="Times New Roman" w:hAnsi="Times New Roman" w:cs="Times New Roman"/>
          <w:sz w:val="24"/>
          <w:szCs w:val="24"/>
        </w:rPr>
        <w:t>о.</w:t>
      </w:r>
    </w:p>
    <w:p w:rsidR="00F445D8" w:rsidRPr="00F445D8" w:rsidRDefault="00F445D8" w:rsidP="00F445D8">
      <w:pPr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>2. Утвердить</w:t>
      </w:r>
      <w:r w:rsidR="00025FE5">
        <w:rPr>
          <w:rFonts w:ascii="Times New Roman" w:hAnsi="Times New Roman" w:cs="Times New Roman"/>
          <w:sz w:val="24"/>
          <w:szCs w:val="24"/>
        </w:rPr>
        <w:t>:</w:t>
      </w:r>
      <w:r w:rsidRPr="00F4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D8" w:rsidRDefault="00F445D8" w:rsidP="00F445D8">
      <w:pPr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F445D8">
        <w:rPr>
          <w:rFonts w:ascii="Times New Roman" w:hAnsi="Times New Roman" w:cs="Times New Roman"/>
          <w:sz w:val="24"/>
          <w:szCs w:val="24"/>
        </w:rPr>
        <w:t xml:space="preserve">План-график перехода муниципальных общеобразовательных учреждений МР </w:t>
      </w:r>
      <w:proofErr w:type="spellStart"/>
      <w:r w:rsidRPr="00F445D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445D8">
        <w:rPr>
          <w:rFonts w:ascii="Times New Roman" w:hAnsi="Times New Roman" w:cs="Times New Roman"/>
          <w:sz w:val="24"/>
          <w:szCs w:val="24"/>
        </w:rPr>
        <w:t xml:space="preserve"> район  на федеральные государственные образовательные стандарты основного и среднего общего образования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5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45D8" w:rsidRPr="00F445D8" w:rsidRDefault="00F70D68" w:rsidP="00F4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Перечень общеобразовательных учреждений, которые  в 2014-2015 учебном году </w:t>
      </w:r>
      <w:r>
        <w:rPr>
          <w:rFonts w:ascii="Times New Roman" w:hAnsi="Times New Roman" w:cs="Times New Roman"/>
          <w:sz w:val="24"/>
          <w:szCs w:val="24"/>
        </w:rPr>
        <w:t>продолжают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0D68" w:rsidRDefault="00F445D8" w:rsidP="00F445D8">
      <w:pPr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>2.</w:t>
      </w:r>
      <w:r w:rsidR="00F70D68">
        <w:rPr>
          <w:rFonts w:ascii="Times New Roman" w:hAnsi="Times New Roman" w:cs="Times New Roman"/>
          <w:sz w:val="24"/>
          <w:szCs w:val="24"/>
        </w:rPr>
        <w:t>3</w:t>
      </w:r>
      <w:r w:rsidRPr="00F445D8">
        <w:rPr>
          <w:rFonts w:ascii="Times New Roman" w:hAnsi="Times New Roman" w:cs="Times New Roman"/>
          <w:sz w:val="24"/>
          <w:szCs w:val="24"/>
        </w:rPr>
        <w:t xml:space="preserve">.Схему поэтапного введения ФГОС основного и среднего общего образования в общеобразовательных учреждениях </w:t>
      </w:r>
      <w:r w:rsidR="00D249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24949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="00D24949">
        <w:rPr>
          <w:rFonts w:ascii="Times New Roman" w:hAnsi="Times New Roman" w:cs="Times New Roman"/>
          <w:sz w:val="24"/>
          <w:szCs w:val="24"/>
        </w:rPr>
        <w:t xml:space="preserve"> режиме</w:t>
      </w:r>
      <w:r w:rsidRPr="00F445D8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="00D24949">
        <w:rPr>
          <w:rFonts w:ascii="Times New Roman" w:hAnsi="Times New Roman" w:cs="Times New Roman"/>
          <w:sz w:val="24"/>
          <w:szCs w:val="24"/>
        </w:rPr>
        <w:t>3</w:t>
      </w:r>
      <w:r w:rsidRPr="00F445D8">
        <w:rPr>
          <w:rFonts w:ascii="Times New Roman" w:hAnsi="Times New Roman" w:cs="Times New Roman"/>
          <w:sz w:val="24"/>
          <w:szCs w:val="24"/>
        </w:rPr>
        <w:t>,</w:t>
      </w:r>
      <w:r w:rsidR="00D24949">
        <w:rPr>
          <w:rFonts w:ascii="Times New Roman" w:hAnsi="Times New Roman" w:cs="Times New Roman"/>
          <w:sz w:val="24"/>
          <w:szCs w:val="24"/>
        </w:rPr>
        <w:t>4</w:t>
      </w:r>
      <w:r w:rsidRPr="00F445D8">
        <w:rPr>
          <w:rFonts w:ascii="Times New Roman" w:hAnsi="Times New Roman" w:cs="Times New Roman"/>
          <w:sz w:val="24"/>
          <w:szCs w:val="24"/>
        </w:rPr>
        <w:t>).</w:t>
      </w:r>
    </w:p>
    <w:p w:rsidR="00F445D8" w:rsidRPr="00F445D8" w:rsidRDefault="00F445D8" w:rsidP="00F445D8">
      <w:pPr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>2.</w:t>
      </w:r>
      <w:r w:rsidR="00F70D68">
        <w:rPr>
          <w:rFonts w:ascii="Times New Roman" w:hAnsi="Times New Roman" w:cs="Times New Roman"/>
          <w:sz w:val="24"/>
          <w:szCs w:val="24"/>
        </w:rPr>
        <w:t>4</w:t>
      </w:r>
      <w:r w:rsidRPr="00F445D8">
        <w:rPr>
          <w:rFonts w:ascii="Times New Roman" w:hAnsi="Times New Roman" w:cs="Times New Roman"/>
          <w:sz w:val="24"/>
          <w:szCs w:val="24"/>
        </w:rPr>
        <w:t xml:space="preserve">.Схему поэтапного введения ФГОС основного и среднего общего образования в муниципальных общеобразовательных учреждениях, расположенных на территории </w:t>
      </w:r>
      <w:r w:rsidR="00D2494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445D8">
        <w:rPr>
          <w:rFonts w:ascii="Times New Roman" w:hAnsi="Times New Roman" w:cs="Times New Roman"/>
          <w:sz w:val="24"/>
          <w:szCs w:val="24"/>
        </w:rPr>
        <w:t>Хайбуллинск</w:t>
      </w:r>
      <w:r w:rsidR="00D2494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2494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445D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24949">
        <w:rPr>
          <w:rFonts w:ascii="Times New Roman" w:hAnsi="Times New Roman" w:cs="Times New Roman"/>
          <w:sz w:val="24"/>
          <w:szCs w:val="24"/>
        </w:rPr>
        <w:t>5</w:t>
      </w:r>
      <w:r w:rsidRPr="00F445D8">
        <w:rPr>
          <w:rFonts w:ascii="Times New Roman" w:hAnsi="Times New Roman" w:cs="Times New Roman"/>
          <w:sz w:val="24"/>
          <w:szCs w:val="24"/>
        </w:rPr>
        <w:t>).</w:t>
      </w:r>
    </w:p>
    <w:p w:rsidR="00F445D8" w:rsidRPr="00F445D8" w:rsidRDefault="00D24949" w:rsidP="00F4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2.5.С</w:t>
      </w:r>
      <w:r w:rsidR="00F445D8" w:rsidRPr="00F445D8">
        <w:rPr>
          <w:rFonts w:ascii="Times New Roman" w:hAnsi="Times New Roman" w:cs="Times New Roman"/>
          <w:sz w:val="24"/>
          <w:szCs w:val="24"/>
        </w:rPr>
        <w:t>остав  рабочей группы по введению ФГОС основного и среднего общего образования (приложение 6).</w:t>
      </w:r>
    </w:p>
    <w:p w:rsidR="00D24949" w:rsidRPr="00F445D8" w:rsidRDefault="00D24949" w:rsidP="00F4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3.Специалистам </w:t>
      </w:r>
      <w:r w:rsidR="00F445D8" w:rsidRPr="00F445D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  образования Администрации муниципального района </w:t>
      </w:r>
      <w:proofErr w:type="spellStart"/>
      <w:r w:rsidR="00F445D8" w:rsidRPr="00F445D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F445D8" w:rsidRPr="00F445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Аккускарова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Ф.Д.),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 МКУ МИЦО (Ильясова Р.Х.), 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45D8" w:rsidRPr="00F445D8">
        <w:rPr>
          <w:rFonts w:ascii="Times New Roman" w:hAnsi="Times New Roman" w:cs="Times New Roman"/>
          <w:sz w:val="24"/>
          <w:szCs w:val="24"/>
        </w:rPr>
        <w:t xml:space="preserve"> педагогической информации МКУ МИЦО (</w:t>
      </w:r>
      <w:proofErr w:type="spellStart"/>
      <w:r w:rsidR="00F445D8" w:rsidRPr="00F445D8">
        <w:rPr>
          <w:rFonts w:ascii="Times New Roman" w:hAnsi="Times New Roman" w:cs="Times New Roman"/>
          <w:sz w:val="24"/>
          <w:szCs w:val="24"/>
        </w:rPr>
        <w:t>Сиражитдинова</w:t>
      </w:r>
      <w:proofErr w:type="spellEnd"/>
      <w:r w:rsidR="00F445D8" w:rsidRPr="00F445D8">
        <w:rPr>
          <w:rFonts w:ascii="Times New Roman" w:hAnsi="Times New Roman" w:cs="Times New Roman"/>
          <w:sz w:val="24"/>
          <w:szCs w:val="24"/>
        </w:rPr>
        <w:t xml:space="preserve"> Р.Г.) обеспечить организационное, научно-методическое сопровождение и мониторинг реализации федерального государственного образовательного стандарта основного общего образования.</w:t>
      </w:r>
    </w:p>
    <w:p w:rsidR="00D24949" w:rsidRDefault="00F445D8" w:rsidP="00F445D8">
      <w:pPr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>4. </w:t>
      </w:r>
      <w:r w:rsidR="00D24949">
        <w:rPr>
          <w:rFonts w:ascii="Times New Roman" w:hAnsi="Times New Roman" w:cs="Times New Roman"/>
          <w:sz w:val="24"/>
          <w:szCs w:val="24"/>
        </w:rPr>
        <w:t>Руководителям о</w:t>
      </w:r>
      <w:r w:rsidRPr="00F445D8">
        <w:rPr>
          <w:rFonts w:ascii="Times New Roman" w:hAnsi="Times New Roman" w:cs="Times New Roman"/>
          <w:sz w:val="24"/>
          <w:szCs w:val="24"/>
        </w:rPr>
        <w:t>бщеобразовательны</w:t>
      </w:r>
      <w:r w:rsidR="00D24949">
        <w:rPr>
          <w:rFonts w:ascii="Times New Roman" w:hAnsi="Times New Roman" w:cs="Times New Roman"/>
          <w:sz w:val="24"/>
          <w:szCs w:val="24"/>
        </w:rPr>
        <w:t xml:space="preserve">х </w:t>
      </w:r>
      <w:r w:rsidRPr="00F445D8">
        <w:rPr>
          <w:rFonts w:ascii="Times New Roman" w:hAnsi="Times New Roman" w:cs="Times New Roman"/>
          <w:sz w:val="24"/>
          <w:szCs w:val="24"/>
        </w:rPr>
        <w:t>учреждени</w:t>
      </w:r>
      <w:r w:rsidR="00D24949">
        <w:rPr>
          <w:rFonts w:ascii="Times New Roman" w:hAnsi="Times New Roman" w:cs="Times New Roman"/>
          <w:sz w:val="24"/>
          <w:szCs w:val="24"/>
        </w:rPr>
        <w:t>й:</w:t>
      </w:r>
    </w:p>
    <w:p w:rsidR="00025FE5" w:rsidRPr="00025FE5" w:rsidRDefault="00D24949" w:rsidP="00025FE5">
      <w:pPr>
        <w:tabs>
          <w:tab w:val="decimal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4.1.Принять и утвердить </w:t>
      </w:r>
      <w:r w:rsidR="00025FE5">
        <w:rPr>
          <w:rFonts w:ascii="Times New Roman" w:hAnsi="Times New Roman" w:cs="Times New Roman"/>
          <w:sz w:val="24"/>
          <w:szCs w:val="24"/>
        </w:rPr>
        <w:t xml:space="preserve">План-график перехода </w:t>
      </w:r>
      <w:r w:rsidRPr="00D24949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025FE5">
        <w:rPr>
          <w:rFonts w:ascii="Times New Roman" w:hAnsi="Times New Roman" w:cs="Times New Roman"/>
          <w:sz w:val="24"/>
          <w:szCs w:val="24"/>
        </w:rPr>
        <w:t>ого</w:t>
      </w:r>
      <w:r w:rsidRPr="00D2494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25FE5">
        <w:rPr>
          <w:rFonts w:ascii="Times New Roman" w:hAnsi="Times New Roman" w:cs="Times New Roman"/>
          <w:sz w:val="24"/>
          <w:szCs w:val="24"/>
        </w:rPr>
        <w:t>я</w:t>
      </w:r>
      <w:r w:rsidR="00025FE5" w:rsidRPr="00025FE5">
        <w:rPr>
          <w:b/>
        </w:rPr>
        <w:t xml:space="preserve"> </w:t>
      </w:r>
      <w:r w:rsidR="00025FE5" w:rsidRPr="00025FE5">
        <w:rPr>
          <w:rFonts w:ascii="Times New Roman" w:hAnsi="Times New Roman" w:cs="Times New Roman"/>
          <w:sz w:val="24"/>
          <w:szCs w:val="24"/>
        </w:rPr>
        <w:t>на федеральные государственные образовательные стандарты основного и среднего общего образования</w:t>
      </w:r>
      <w:r w:rsidR="00025FE5">
        <w:rPr>
          <w:rFonts w:ascii="Times New Roman" w:hAnsi="Times New Roman" w:cs="Times New Roman"/>
          <w:sz w:val="24"/>
          <w:szCs w:val="24"/>
        </w:rPr>
        <w:t>.</w:t>
      </w:r>
    </w:p>
    <w:p w:rsidR="00D24949" w:rsidRDefault="00D24949" w:rsidP="00D2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49" w:rsidRDefault="00D24949" w:rsidP="00D2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</w:t>
      </w:r>
      <w:r w:rsidRPr="00F445D8">
        <w:rPr>
          <w:rFonts w:ascii="Times New Roman" w:hAnsi="Times New Roman" w:cs="Times New Roman"/>
          <w:sz w:val="24"/>
          <w:szCs w:val="24"/>
        </w:rPr>
        <w:t xml:space="preserve">беспечить создание необходимых условий для </w:t>
      </w:r>
      <w:r>
        <w:rPr>
          <w:rFonts w:ascii="Times New Roman" w:hAnsi="Times New Roman" w:cs="Times New Roman"/>
          <w:sz w:val="24"/>
          <w:szCs w:val="24"/>
        </w:rPr>
        <w:t xml:space="preserve">введения и </w:t>
      </w:r>
      <w:r w:rsidRPr="00F445D8">
        <w:rPr>
          <w:rFonts w:ascii="Times New Roman" w:hAnsi="Times New Roman" w:cs="Times New Roman"/>
          <w:sz w:val="24"/>
          <w:szCs w:val="24"/>
        </w:rPr>
        <w:t xml:space="preserve">реализации  федерального государственного образовательного стандарта основного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F445D8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949" w:rsidRDefault="00D24949" w:rsidP="00D2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49" w:rsidRPr="00F445D8" w:rsidRDefault="00D24949" w:rsidP="00D2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D8" w:rsidRPr="00F445D8" w:rsidRDefault="00F445D8" w:rsidP="00F445D8">
      <w:pPr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445D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445D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445D8" w:rsidRPr="00F445D8" w:rsidRDefault="00F445D8" w:rsidP="00F44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EC9" w:rsidRPr="00F445D8" w:rsidRDefault="00177EC9" w:rsidP="00C57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0AD" w:rsidRPr="00F445D8" w:rsidRDefault="00AB505F" w:rsidP="00C5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 xml:space="preserve"> </w:t>
      </w:r>
      <w:r w:rsidR="001B77BE" w:rsidRPr="00F445D8">
        <w:rPr>
          <w:rFonts w:ascii="Times New Roman" w:hAnsi="Times New Roman" w:cs="Times New Roman"/>
          <w:sz w:val="24"/>
          <w:szCs w:val="24"/>
        </w:rPr>
        <w:t xml:space="preserve">  </w:t>
      </w:r>
      <w:r w:rsidR="00C57FD9" w:rsidRPr="00F445D8">
        <w:rPr>
          <w:rFonts w:ascii="Times New Roman" w:hAnsi="Times New Roman" w:cs="Times New Roman"/>
          <w:sz w:val="24"/>
          <w:szCs w:val="24"/>
        </w:rPr>
        <w:t>Начальник</w:t>
      </w:r>
      <w:r w:rsidR="008640AD" w:rsidRPr="00F445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5D8">
        <w:rPr>
          <w:rFonts w:ascii="Times New Roman" w:hAnsi="Times New Roman" w:cs="Times New Roman"/>
          <w:sz w:val="24"/>
          <w:szCs w:val="24"/>
        </w:rPr>
        <w:t xml:space="preserve"> </w:t>
      </w:r>
      <w:r w:rsidR="008E160E" w:rsidRPr="00F445D8">
        <w:rPr>
          <w:rFonts w:ascii="Times New Roman" w:hAnsi="Times New Roman" w:cs="Times New Roman"/>
          <w:sz w:val="24"/>
          <w:szCs w:val="24"/>
        </w:rPr>
        <w:t xml:space="preserve">   </w:t>
      </w:r>
      <w:r w:rsidR="008640AD" w:rsidRPr="00F445D8">
        <w:rPr>
          <w:rFonts w:ascii="Times New Roman" w:hAnsi="Times New Roman" w:cs="Times New Roman"/>
          <w:sz w:val="24"/>
          <w:szCs w:val="24"/>
        </w:rPr>
        <w:t xml:space="preserve">      </w:t>
      </w:r>
      <w:r w:rsidR="00C57FD9" w:rsidRPr="00F445D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640AD" w:rsidRPr="00F445D8">
        <w:rPr>
          <w:rFonts w:ascii="Times New Roman" w:hAnsi="Times New Roman" w:cs="Times New Roman"/>
          <w:sz w:val="24"/>
          <w:szCs w:val="24"/>
        </w:rPr>
        <w:t xml:space="preserve">      </w:t>
      </w:r>
      <w:r w:rsidR="00C57FD9" w:rsidRPr="00F445D8">
        <w:rPr>
          <w:rFonts w:ascii="Times New Roman" w:hAnsi="Times New Roman" w:cs="Times New Roman"/>
          <w:sz w:val="24"/>
          <w:szCs w:val="24"/>
        </w:rPr>
        <w:t xml:space="preserve">Ю.Д. </w:t>
      </w:r>
      <w:proofErr w:type="spellStart"/>
      <w:r w:rsidR="00C57FD9" w:rsidRPr="00F445D8">
        <w:rPr>
          <w:rFonts w:ascii="Times New Roman" w:hAnsi="Times New Roman" w:cs="Times New Roman"/>
          <w:sz w:val="24"/>
          <w:szCs w:val="24"/>
        </w:rPr>
        <w:t>Сиражитдинов</w:t>
      </w:r>
      <w:proofErr w:type="spellEnd"/>
    </w:p>
    <w:p w:rsidR="00AB505F" w:rsidRPr="00F445D8" w:rsidRDefault="00AB505F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05F" w:rsidRPr="00F445D8" w:rsidRDefault="00AB505F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D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445D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445D8">
        <w:rPr>
          <w:rFonts w:ascii="Times New Roman" w:hAnsi="Times New Roman" w:cs="Times New Roman"/>
          <w:sz w:val="24"/>
          <w:szCs w:val="24"/>
        </w:rPr>
        <w:t>:</w:t>
      </w:r>
    </w:p>
    <w:p w:rsidR="008640AD" w:rsidRPr="00F445D8" w:rsidRDefault="008640AD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6" w:rsidRPr="00F445D8" w:rsidRDefault="004E6586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6" w:rsidRPr="00F445D8" w:rsidRDefault="004E6586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6" w:rsidRPr="00F445D8" w:rsidRDefault="004E6586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6" w:rsidRDefault="004E6586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68" w:rsidRDefault="00F70D68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68" w:rsidRDefault="00F70D68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68" w:rsidRDefault="00F70D68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68" w:rsidRDefault="00F70D68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68" w:rsidRDefault="00F70D68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68" w:rsidRPr="00F445D8" w:rsidRDefault="00F70D68" w:rsidP="00C5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6" w:rsidRDefault="004E6586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0D68" w:rsidRDefault="00F70D68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0D68" w:rsidRDefault="00F70D68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5FE5" w:rsidRDefault="00025FE5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5FE5" w:rsidRDefault="00025FE5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5FE5" w:rsidRDefault="00025FE5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5FE5" w:rsidRDefault="00025FE5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5FE5" w:rsidRDefault="00025FE5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5FE5" w:rsidRDefault="00025FE5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0D68" w:rsidRPr="00F445D8" w:rsidRDefault="00F70D68" w:rsidP="00C57F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6586" w:rsidRPr="00F70D68" w:rsidRDefault="004E6586" w:rsidP="00C57FD9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F70D68">
        <w:rPr>
          <w:rFonts w:ascii="Times New Roman" w:hAnsi="Times New Roman" w:cs="Times New Roman"/>
          <w:i/>
        </w:rPr>
        <w:t>Подг</w:t>
      </w:r>
      <w:proofErr w:type="spellEnd"/>
      <w:r w:rsidRPr="00F70D68">
        <w:rPr>
          <w:rFonts w:ascii="Times New Roman" w:hAnsi="Times New Roman" w:cs="Times New Roman"/>
          <w:i/>
        </w:rPr>
        <w:t xml:space="preserve">. </w:t>
      </w:r>
      <w:proofErr w:type="spellStart"/>
      <w:r w:rsidRPr="00F70D68">
        <w:rPr>
          <w:rFonts w:ascii="Times New Roman" w:hAnsi="Times New Roman" w:cs="Times New Roman"/>
          <w:i/>
        </w:rPr>
        <w:t>Аккускарова</w:t>
      </w:r>
      <w:proofErr w:type="spellEnd"/>
      <w:r w:rsidRPr="00F70D68">
        <w:rPr>
          <w:rFonts w:ascii="Times New Roman" w:hAnsi="Times New Roman" w:cs="Times New Roman"/>
          <w:i/>
        </w:rPr>
        <w:t xml:space="preserve"> Ф.Д.</w:t>
      </w:r>
    </w:p>
    <w:sectPr w:rsidR="004E6586" w:rsidRPr="00F70D68" w:rsidSect="00F70D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26673A"/>
    <w:multiLevelType w:val="hybridMultilevel"/>
    <w:tmpl w:val="9914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443"/>
    <w:rsid w:val="00002768"/>
    <w:rsid w:val="00025FE5"/>
    <w:rsid w:val="00093F87"/>
    <w:rsid w:val="001341EE"/>
    <w:rsid w:val="00145E95"/>
    <w:rsid w:val="00177EC9"/>
    <w:rsid w:val="00184911"/>
    <w:rsid w:val="0018514B"/>
    <w:rsid w:val="00196441"/>
    <w:rsid w:val="0019677D"/>
    <w:rsid w:val="001975EE"/>
    <w:rsid w:val="001B77BE"/>
    <w:rsid w:val="00206404"/>
    <w:rsid w:val="0022281B"/>
    <w:rsid w:val="00265B10"/>
    <w:rsid w:val="002A1E59"/>
    <w:rsid w:val="002A48D7"/>
    <w:rsid w:val="003440F1"/>
    <w:rsid w:val="00347B64"/>
    <w:rsid w:val="004053F7"/>
    <w:rsid w:val="00424303"/>
    <w:rsid w:val="00433661"/>
    <w:rsid w:val="004544FC"/>
    <w:rsid w:val="00472DF9"/>
    <w:rsid w:val="00484607"/>
    <w:rsid w:val="004E6586"/>
    <w:rsid w:val="00513779"/>
    <w:rsid w:val="005667F8"/>
    <w:rsid w:val="005B7F88"/>
    <w:rsid w:val="005C3F41"/>
    <w:rsid w:val="00633322"/>
    <w:rsid w:val="006520F7"/>
    <w:rsid w:val="00684C04"/>
    <w:rsid w:val="00704E07"/>
    <w:rsid w:val="007B5D08"/>
    <w:rsid w:val="007C0C85"/>
    <w:rsid w:val="007F64F0"/>
    <w:rsid w:val="008640AD"/>
    <w:rsid w:val="008E160E"/>
    <w:rsid w:val="009E06E8"/>
    <w:rsid w:val="00A30F98"/>
    <w:rsid w:val="00A5480F"/>
    <w:rsid w:val="00A728DA"/>
    <w:rsid w:val="00AB505F"/>
    <w:rsid w:val="00AD23E8"/>
    <w:rsid w:val="00B273E4"/>
    <w:rsid w:val="00BB4154"/>
    <w:rsid w:val="00BF0CBE"/>
    <w:rsid w:val="00C54995"/>
    <w:rsid w:val="00C57FD9"/>
    <w:rsid w:val="00C76F80"/>
    <w:rsid w:val="00C86CEF"/>
    <w:rsid w:val="00D12443"/>
    <w:rsid w:val="00D24949"/>
    <w:rsid w:val="00D730BC"/>
    <w:rsid w:val="00E45DC1"/>
    <w:rsid w:val="00E63676"/>
    <w:rsid w:val="00EB53F3"/>
    <w:rsid w:val="00F420B5"/>
    <w:rsid w:val="00F445D8"/>
    <w:rsid w:val="00F55849"/>
    <w:rsid w:val="00F70D68"/>
    <w:rsid w:val="00F975E2"/>
    <w:rsid w:val="00FD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AD"/>
    <w:pPr>
      <w:ind w:left="720"/>
      <w:contextualSpacing/>
    </w:pPr>
  </w:style>
  <w:style w:type="character" w:styleId="a4">
    <w:name w:val="Hyperlink"/>
    <w:rsid w:val="00C57F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F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2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91CE-D9E0-4329-947D-DEF05761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МУ РОО</cp:lastModifiedBy>
  <cp:revision>14</cp:revision>
  <cp:lastPrinted>2014-09-12T04:05:00Z</cp:lastPrinted>
  <dcterms:created xsi:type="dcterms:W3CDTF">2014-03-17T06:18:00Z</dcterms:created>
  <dcterms:modified xsi:type="dcterms:W3CDTF">2014-09-12T04:05:00Z</dcterms:modified>
</cp:coreProperties>
</file>